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FFFFFF" w:val="clear"/>
        </w:rPr>
        <w:t xml:space="preserve">세미 프로젝트 최종보고서</w:t>
      </w: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  <w:t xml:space="preserve">우리 어디갈까?</w:t>
      </w: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  <w:t xml:space="preserve">김주희, 문주성, 윤효진</w:t>
      </w: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  <w:t xml:space="preserve">엄지훈, 이종민, 한규현</w:t>
      </w: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righ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1.Project 개요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2.요구사항</w:t>
      </w:r>
    </w:p>
    <w:p>
      <w:pPr>
        <w:spacing w:before="0" w:after="0" w:line="240"/>
        <w:ind w:right="0" w:left="0" w:firstLine="76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2-1. 기능 요구사항</w:t>
      </w:r>
    </w:p>
    <w:p>
      <w:pPr>
        <w:spacing w:before="0" w:after="0" w:line="240"/>
        <w:ind w:right="0" w:left="76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2-2. 비기능 요구사항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3.ERD 다이어그램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4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.DataBase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5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.Use Case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6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.Class Diagram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7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.구현화면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8.회의록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1.Project 개요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  <w:br/>
      </w:r>
    </w:p>
    <w:tbl>
      <w:tblPr/>
      <w:tblGrid>
        <w:gridCol w:w="1696"/>
        <w:gridCol w:w="2127"/>
        <w:gridCol w:w="5187"/>
      </w:tblGrid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  <w:t xml:space="preserve">이름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  <w:t xml:space="preserve">역할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  <w:t xml:space="preserve">조장</w:t>
            </w: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이종민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메인, 관리자, 도시정보, 상품페이지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  <w:t xml:space="preserve">조원</w:t>
            </w: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김주희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메인, 상품상세정보, 마이 페이지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문주성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로그인, 회원가입, 예약 및 결제, 마이페이지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윤효진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후기, 상품상세정보, 마이페이지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엄지훈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장바구니, 도시 페이지,공지사항/질문게시판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한규현</w:t>
            </w:r>
          </w:p>
        </w:tc>
        <w:tc>
          <w:tcPr>
            <w:tcW w:w="5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4"/>
                <w:shd w:fill="FFFFFF" w:val="clear"/>
              </w:rPr>
              <w:t xml:space="preserve">공지사항 / 질문게시판, 예약 페이지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4"/>
                <w:shd w:fill="FFFFFF" w:val="clear"/>
              </w:rPr>
              <w:t xml:space="preserve">개요</w:t>
            </w:r>
          </w:p>
        </w:tc>
        <w:tc>
          <w:tcPr>
            <w:tcW w:w="731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굴림" w:hAnsi="굴림" w:cs="굴림" w:eastAsia="굴림"/>
                <w:color w:val="000000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◆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굴림" w:hAnsi="굴림" w:cs="굴림" w:eastAsia="굴림"/>
                <w:color w:val="000000"/>
                <w:spacing w:val="0"/>
                <w:position w:val="0"/>
                <w:sz w:val="24"/>
                <w:shd w:fill="FFFFFF" w:val="clear"/>
              </w:rPr>
              <w:t xml:space="preserve">작품명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굴림" w:hAnsi="굴림" w:cs="굴림" w:eastAsia="굴림"/>
                <w:color w:val="000000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굴림" w:hAnsi="굴림" w:cs="굴림" w:eastAsia="굴림"/>
                <w:color w:val="000000"/>
                <w:spacing w:val="0"/>
                <w:position w:val="0"/>
                <w:sz w:val="24"/>
                <w:shd w:fill="FFFFFF" w:val="clear"/>
              </w:rPr>
              <w:t xml:space="preserve">- 우리 어디갈까(WE GO)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◆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개발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배경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/ </w:t>
            </w: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목적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-webkit-standard" w:hAnsi="-webkit-standard" w:cs="-webkit-standard" w:eastAsia="-webkit-standard"/>
                <w:color w:val="000000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rFonts w:ascii="-webkit-standard" w:hAnsi="-webkit-standard" w:cs="-webkit-standard" w:eastAsia="-webkit-standard"/>
                <w:color w:val="000000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◆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개발</w:t>
            </w:r>
            <w:r>
              <w:rPr>
                <w:rFonts w:ascii="Segoe UI Symbol" w:hAnsi="Segoe UI Symbol" w:cs="Segoe UI Symbol" w:eastAsia="Segoe UI Symbol"/>
                <w:color w:val="000000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4"/>
                <w:shd w:fill="FFFFFF" w:val="clear"/>
              </w:rPr>
              <w:t xml:space="preserve">환경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-webkit-standard" w:hAnsi="-webkit-standard" w:cs="-webkit-standard" w:eastAsia="-webkit-standard"/>
                <w:color w:val="000000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0"/>
          <w:shd w:fill="FFFFFF" w:val="clear"/>
        </w:rPr>
        <w:t xml:space="preserve">2. 요구사항</w:t>
      </w:r>
    </w:p>
    <w:p>
      <w:pPr>
        <w:spacing w:before="0" w:after="0" w:line="240"/>
        <w:ind w:right="0" w:left="600" w:firstLine="0"/>
        <w:jc w:val="left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2-1)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기능 요구사항</w:t>
      </w:r>
    </w:p>
    <w:tbl>
      <w:tblPr/>
      <w:tblGrid>
        <w:gridCol w:w="2258"/>
        <w:gridCol w:w="216"/>
        <w:gridCol w:w="2145"/>
        <w:gridCol w:w="5104"/>
        <w:gridCol w:w="1"/>
      </w:tblGrid>
      <w:tr>
        <w:trPr>
          <w:trHeight w:val="1" w:hRule="atLeast"/>
          <w:jc w:val="left"/>
        </w:trPr>
        <w:tc>
          <w:tcPr>
            <w:tcW w:w="2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32"/>
                <w:shd w:fill="FFFFFF" w:val="clear"/>
              </w:rPr>
              <w:t xml:space="preserve">기능</w:t>
            </w:r>
          </w:p>
        </w:tc>
        <w:tc>
          <w:tcPr>
            <w:tcW w:w="746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32"/>
                <w:shd w:fill="FFFFFF" w:val="clear"/>
              </w:rPr>
              <w:t xml:space="preserve">요구사항</w:t>
            </w:r>
          </w:p>
        </w:tc>
      </w:tr>
      <w:tr>
        <w:trPr>
          <w:trHeight w:val="480" w:hRule="auto"/>
          <w:jc w:val="left"/>
        </w:trPr>
        <w:tc>
          <w:tcPr>
            <w:tcW w:w="2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로그인 버튼</w:t>
            </w:r>
          </w:p>
        </w:tc>
        <w:tc>
          <w:tcPr>
            <w:tcW w:w="746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로그인 페이지로 이동한다.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이메일과 비밀번호를 입력하고 로그인 버튼을 누른다.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로그인에 성공하면 홈페이지로 이동/ 실패시 실패알림창</w:t>
            </w:r>
          </w:p>
        </w:tc>
      </w:tr>
      <w:tr>
        <w:trPr>
          <w:trHeight w:val="1" w:hRule="atLeast"/>
          <w:jc w:val="left"/>
        </w:trPr>
        <w:tc>
          <w:tcPr>
            <w:tcW w:w="2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회원가입 버튼</w:t>
            </w:r>
          </w:p>
        </w:tc>
        <w:tc>
          <w:tcPr>
            <w:tcW w:w="746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회원가입 페이지로 이동한다.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회원가입 성공시 로그인 페이지로 이동한다.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회원가입 실패시 알림창이 뜬다.</w:t>
            </w:r>
          </w:p>
        </w:tc>
      </w:tr>
      <w:tr>
        <w:trPr>
          <w:trHeight w:val="1" w:hRule="atLeast"/>
          <w:jc w:val="left"/>
        </w:trPr>
        <w:tc>
          <w:tcPr>
            <w:tcW w:w="2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홈페에지 로고</w:t>
            </w:r>
          </w:p>
        </w:tc>
        <w:tc>
          <w:tcPr>
            <w:tcW w:w="746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홈페이지로 이동한다.</w:t>
            </w:r>
          </w:p>
        </w:tc>
      </w:tr>
      <w:tr>
        <w:trPr>
          <w:trHeight w:val="810" w:hRule="auto"/>
          <w:jc w:val="left"/>
        </w:trPr>
        <w:tc>
          <w:tcPr>
            <w:tcW w:w="2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FAQ버튼</w:t>
            </w:r>
          </w:p>
        </w:tc>
        <w:tc>
          <w:tcPr>
            <w:tcW w:w="746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공지사항 / 질문 게시판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메인페이지 검색버튼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도시를 입력하고 버튼을 누르거나 Enter를 입력하면 해당되는 도시페이지로 이동한다.</w:t>
            </w:r>
          </w:p>
          <w:p>
            <w:pPr>
              <w:spacing w:before="0" w:after="0" w:line="240"/>
              <w:ind w:right="0" w:left="40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대륙 메뉴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(메인)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Hover시에 대륙에 해당하는 나라와 도시의 목록이 밑에 출력된다.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인기여행지 도시버튼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(메인)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도시이름을 클릭하면 해당되는 도시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상단메뉴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홈페이지에서 스크롤이 감지될 경우 색상 있는 메뉴로 바뀐다.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로그인 여부 및 관리자 여부에 따라서 필요한 메뉴를 다르게 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장바구니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(메뉴바)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일반회원 로그인시에 상단 메뉴에 나타난다.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버튼 클릭시 장바구니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인기액티비티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(메인)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전체 상품중에서 조회수로 8개를 뽑아서 목록을 출력한다.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상품을 클릭하면 상품 상세페이지로 이동한다.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상품목록에는 제목과 가격등이 표기된다.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카테고리바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(도시)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카테고리 버튼을 누르면 해당되는 카테고리로 스크롤 이동한다.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지도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(도시)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구글 API를 사용하여 해당되는 도시의 좌표에 PIN이 찍혀있다.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날씨정보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(도시)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forecastAPI를 사용하여 도시에 대한 한주의 날씨가 나오게한다.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옵션버튼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(상세페이지)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원하는 옵션버튼을 클릭하면 수량이 1이되고 총금액이 증가한다.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수량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(상세페이지)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수량을 변경하면 총금액이 같이 변경된다.</w:t>
            </w:r>
          </w:p>
        </w:tc>
      </w:tr>
      <w:tr>
        <w:trPr>
          <w:trHeight w:val="465" w:hRule="auto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도시정보보기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(상세페이지)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현재 입장했던 상품의 도시페이지로 이동하게 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장바구니 담기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선택한 옵션 가격등이 장바구니에 담긴다.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예약하기 버튼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선택한 옵션을 구매하는 예약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수량 변경버튼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(장바구니)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수량을 변경할 수 있으며 금액도 그에 맞게 변경된다.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체크박스 삭제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(장바구니)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선택한 상품이 장바구니에서 삭제된다.</w:t>
            </w:r>
          </w:p>
        </w:tc>
      </w:tr>
      <w:tr>
        <w:trPr>
          <w:trHeight w:val="1" w:hRule="atLeast"/>
          <w:jc w:val="left"/>
        </w:trPr>
        <w:tc>
          <w:tcPr>
            <w:tcW w:w="24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자주묻는질문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(메뉴)</w:t>
            </w:r>
          </w:p>
        </w:tc>
        <w:tc>
          <w:tcPr>
            <w:tcW w:w="724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메뉴를 클릭하면 해당하는 공지게시판으로 변경(이동)한다.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32"/>
                <w:shd w:fill="FFFFFF" w:val="clear"/>
              </w:rPr>
              <w:t xml:space="preserve">기능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32"/>
                <w:shd w:fill="FFFFFF" w:val="clear"/>
              </w:rPr>
              <w:t xml:space="preserve">요구사항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문의하기 버튼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질문게시판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글쓰기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(질문게시판)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질문게시판에 글을 작성할 수 있으며 아이디가 기본적으로 추가된다.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삭제버튼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(질문게시판)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선택한 글을 삭제할 수 있다.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댓글 쓰기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(질문게시판)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해당하는 글에 댓글을 달 수 있으며 작성자의 이름이 추가된다.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바로예약버튼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(상품상세페이지)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옵션선택창으로 바로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관리자페이지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(메뉴바, 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 정보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 정보페이지로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 등록버튼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관리자를 등록하는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 로그버튼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관리자의 행동 로그를 확인하는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예약관리 페이지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예약을 관리하는 페이지로이동한다.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 취소버튼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취소신청을 한 예약을 취소해준다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취소된 상품의 수량이 감소한다.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금액이 환불된다.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2967" w:leader="none"/>
              </w:tabs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상품관리버튼</w:t>
            </w:r>
          </w:p>
          <w:p>
            <w:pPr>
              <w:tabs>
                <w:tab w:val="left" w:pos="2967" w:leader="none"/>
              </w:tabs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상품관리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상품등록버튼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상품명, 옵션, 가격을 등록할 수 있다.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수정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상품수량을 수정하는 화살표가 나온다.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필요한 상품의 수량을 증가시킬수있다.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공지사항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공지사항을 등록 할 수 있다.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카테고리를 선택하면 원하는 카테고리에 등록가능하며 사진추가도 가능하다.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상품명 클릭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상품의 상세정보를 등록하는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도시정보등록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(관리자페이지)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도시정보를 등록할 수 있다.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날씨, 위치등을 등록할 수 있다.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아이디 찾기 버튼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아이디를 찾을 수 있다.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등록된 핸드폰 번호를 이용하여 찾는다.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비밀번호 찾기 버튼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비밀번호를 찾을 수 있다.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이메일을 이용하여 인증번호로 찾는다.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마이페이지 버튼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마이페이지로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예약내역버튼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(마이페이지 / 상단메뉴)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마이페이지의 예약내역으로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여행후기버튼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(마이페이지 / 상단메뉴)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마이페이지의 후기내역으로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계정설정버튼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(마이페이지 / 상단메뉴)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나의 신상정보와 비밀번호를 변경할 수 있는 페이지로 이동한다.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로그아웃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(상단메뉴)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로그아웃을 실행해준다.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후기작성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(예약내역)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해당 상품에 대한 후기를 작성하는 창이 생성된다.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예약취소 버튼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(예약내역)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해당 상품에 대한 환불신청을 진행한다.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                   2-2 ).비기능 요구사항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                        로그인 제안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아이디와 비밀번호가 맞지 않으면 로그인이 안된다.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회원 가입 제한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요구 정보를 모두 형식에 맞게 입력했을 경우에만 회원가입이 가능하다.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 후기 제한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해당 상품을 구매한 회원만 입력이 가능하다.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내용,별점,첨부파일 모두 입력해야 등록, 수정이 가능하다.</w:t>
            </w:r>
          </w:p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사용자는 본인의 후기만 수정, 삭제가 가능하다.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 구매 제한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 재고 수량보다 많은 양의 상품 구매는 불가능하다.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 결제 제한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상품의 옵션을 다 선택을 하고 수량을 선택해야 결제를 할수있다.</w:t>
            </w:r>
          </w:p>
        </w:tc>
      </w:tr>
      <w:tr>
        <w:trPr>
          <w:trHeight w:val="1" w:hRule="atLeast"/>
          <w:jc w:val="left"/>
        </w:trPr>
        <w:tc>
          <w:tcPr>
            <w:tcW w:w="4619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공지사항 작성 제한</w:t>
            </w:r>
          </w:p>
        </w:tc>
        <w:tc>
          <w:tcPr>
            <w:tcW w:w="5105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60" w:hanging="36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FFFFFF" w:val="clear"/>
              </w:rPr>
              <w:t xml:space="preserve">공지사항은 관리자만 작성이 가능하다.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6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6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  <w:t xml:space="preserve">3.DRD 다이어그램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</w:pPr>
      <w:r>
        <w:object w:dxaOrig="9345" w:dyaOrig="7689">
          <v:rect xmlns:o="urn:schemas-microsoft-com:office:office" xmlns:v="urn:schemas-microsoft-com:vml" id="rectole0000000000" style="width:467.250000pt;height:384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6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6"/>
          <w:u w:val="single"/>
          <w:shd w:fill="FFFFFF" w:val="clear"/>
        </w:rPr>
        <w:t xml:space="preserve">4.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6"/>
          <w:shd w:fill="FFFFFF" w:val="clear"/>
        </w:rPr>
        <w:t xml:space="preserve">DataBase</w:t>
      </w:r>
    </w:p>
    <w:p>
      <w:pPr>
        <w:spacing w:before="0" w:after="0" w:line="240"/>
        <w:ind w:right="0" w:left="0" w:firstLine="0"/>
        <w:jc w:val="left"/>
        <w:rPr>
          <w:rFonts w:ascii="굴림" w:hAnsi="굴림" w:cs="굴림" w:eastAsia="굴림"/>
          <w:color w:val="auto"/>
          <w:spacing w:val="0"/>
          <w:position w:val="0"/>
          <w:sz w:val="24"/>
          <w:shd w:fill="FFFFFF" w:val="clear"/>
        </w:rPr>
      </w:pPr>
      <w:r>
        <w:rPr>
          <w:rFonts w:ascii="굴림" w:hAnsi="굴림" w:cs="굴림" w:eastAsia="굴림"/>
          <w:b/>
          <w:color w:val="auto"/>
          <w:spacing w:val="0"/>
          <w:position w:val="0"/>
          <w:sz w:val="32"/>
          <w:shd w:fill="FFFFFF" w:val="clear"/>
        </w:rPr>
        <w:tab/>
        <w:tab/>
        <w:tab/>
        <w:tab/>
        <w:tab/>
        <w:t xml:space="preserve">   </w:t>
      </w:r>
      <w:r>
        <w:rPr>
          <w:rFonts w:ascii="굴림" w:hAnsi="굴림" w:cs="굴림" w:eastAsia="굴림"/>
          <w:color w:val="auto"/>
          <w:spacing w:val="0"/>
          <w:position w:val="0"/>
          <w:sz w:val="26"/>
          <w:shd w:fill="FFFFFF" w:val="clear"/>
        </w:rPr>
        <w:t xml:space="preserve">Table 기술서</w:t>
      </w:r>
    </w:p>
    <w:tbl>
      <w:tblPr/>
      <w:tblGrid>
        <w:gridCol w:w="974"/>
        <w:gridCol w:w="2012"/>
        <w:gridCol w:w="1594"/>
        <w:gridCol w:w="2855"/>
        <w:gridCol w:w="731"/>
        <w:gridCol w:w="828"/>
        <w:gridCol w:w="1125"/>
      </w:tblGrid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테이블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기술서</w:t>
            </w:r>
          </w:p>
        </w:tc>
        <w:tc>
          <w:tcPr>
            <w:tcW w:w="360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테이블 명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8"/>
                <w:shd w:fill="FFFFFF" w:val="clear"/>
              </w:rPr>
              <w:t xml:space="preserve">MEMBER (회원정보)</w:t>
            </w:r>
          </w:p>
        </w:tc>
        <w:tc>
          <w:tcPr>
            <w:tcW w:w="2684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8"/>
                <w:shd w:fill="FFFFFF" w:val="clear"/>
              </w:rPr>
              <w:t xml:space="preserve">Page 1 / 15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테이블 기능</w:t>
            </w:r>
          </w:p>
        </w:tc>
        <w:tc>
          <w:tcPr>
            <w:tcW w:w="9145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 회원 가입 시 입력한 회원의 기본 정보 저장.</w:t>
            </w:r>
          </w:p>
        </w:tc>
      </w:tr>
      <w:tr>
        <w:trPr>
          <w:trHeight w:val="753" w:hRule="auto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NO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Attribute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Data Type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NN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Key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Sequence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Description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1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Email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VARCHAR2(50)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Y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PK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회원 이메일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2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pwd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VARCHAR2(20)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Y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회원</w:t>
            </w: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 </w:t>
            </w: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비밀번호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3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phone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VARCHAR2(20)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휴대폰 번호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4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fname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VARCHAR2(20)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회원 성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5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lname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VARCHAR2(20)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회원 이름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6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country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VARCHAR2(30)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나라</w:t>
            </w:r>
          </w:p>
        </w:tc>
      </w:tr>
      <w:tr>
        <w:trPr>
          <w:trHeight w:val="1" w:hRule="atLeast"/>
          <w:jc w:val="center"/>
        </w:trPr>
        <w:tc>
          <w:tcPr>
            <w:tcW w:w="97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7</w:t>
            </w:r>
          </w:p>
        </w:tc>
        <w:tc>
          <w:tcPr>
            <w:tcW w:w="20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ip</w:t>
            </w:r>
          </w:p>
        </w:tc>
        <w:tc>
          <w:tcPr>
            <w:tcW w:w="15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VARCHAR2(20)</w:t>
            </w:r>
          </w:p>
        </w:tc>
        <w:tc>
          <w:tcPr>
            <w:tcW w:w="285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4"/>
                <w:shd w:fill="FFFFFF" w:val="clear"/>
              </w:rPr>
              <w:t xml:space="preserve">N</w:t>
            </w:r>
          </w:p>
        </w:tc>
        <w:tc>
          <w:tcPr>
            <w:tcW w:w="73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82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20"/>
                <w:shd w:fill="FFFFFF" w:val="clear"/>
              </w:rPr>
              <w:t xml:space="preserve">ㆍ</w:t>
            </w:r>
          </w:p>
        </w:tc>
        <w:tc>
          <w:tcPr>
            <w:tcW w:w="112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2" w:type="dxa"/>
              <w:right w:w="102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굴림" w:hAnsi="굴림" w:cs="굴림" w:eastAsia="굴림"/>
                <w:color w:val="auto"/>
                <w:spacing w:val="0"/>
                <w:position w:val="0"/>
                <w:sz w:val="18"/>
                <w:shd w:fill="FFFFFF" w:val="clear"/>
              </w:rPr>
              <w:t xml:space="preserve">회원 아이피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-예약페이지-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reserve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NULL,//번호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price   number   NOT NULL,//가격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pnum   number   NULL,//상품 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time   timestamp   NULL,//시간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email   varchar2(50)   NOT NULL//이메일,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rpId   number  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imp_uid   varchar2(30)   NULL,//예약번호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merchant_uid   varchar2(30)   NULL,//상품아이디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pId   number   NOT NULL//상품번호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-상품상세-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product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pId   number   NOT NULL,//상품 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cId   number   NULL,//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price   number   NOT NULL,//가격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count   number DEFAULT 0 NULL,//조회수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id   varchar2(200)   NOT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title   varchar2(200)   NOT NULL,//제목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options   varchar2(100)   NULL//옵션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-관리자페이지-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admin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id   varchar2(200)   NOT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pwd   varchar(20)   NOT NULL,//비번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day   varchar(30)   NULL,//날짜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name   varchar(30)   NULL,//이름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ip   varchar2(20)   NULL//아이피주소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-나라-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country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continent   varchar2(20)   NOT NULL,//대륙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country   varchar2(100)   NOT NULL,//나라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city   varchar2(20)   NOT NULL,//도시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content   varchar2(3000)  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lat   number   NULL,//위도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lon   number   NULL,//경도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time   varchar2(100)   NULL,//시간차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money   varchar2(100)   NULL,//외환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imagepath   varchar2(200)   NULL,//이미지 경로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month   varchar2(200)   NULL,//달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weather   varchar2(200)   NULL//기후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-리뷰페이지-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review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 //번호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timestamp   date   NOT NULL,//날짜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content   varchar2(500)   NOT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imagePath   varchar2(100)   NULL,//이미지 경로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star   number   NULL,//별점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email   varchar2(50)   NOT NULL,//이메일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title   varchar2(100)   NOT NULL//제목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-공지사항-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notice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NULL,//게시글 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bId   number   NOT NULL,//시퀀스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title   varchar2(200)   NOT NULL,//제목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content   varchar2(4000)   NOT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id   varchar2(200)   NOT NULL//회원 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-관리자 정보-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adminlog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NULL,//번호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time   timestamp   NOT NULL,//올린 시간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id   varchar2(200)   NOT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content   varchar2(50)  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name   varchar2(30)   NULL,//이름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ip   varchar2(20)   NULL//아이피 주소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-상품 상세 내용-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content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 id   varchar2(200)   NOT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 city   varchar2(30)   NOT NULL,//도시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 content   clob  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 imagePath   varchar2(100)   NULL,//이미지 경로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readcount   number DEFAULT 0   NULL,//조회수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title   varchar2(100)   NOT NULL//제목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-장바구니-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basket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NULL,//번호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day   varchar2(100)   NULL,//날짜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price   varchar2(50)   NULL,/가격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email   varchar2(50)   NOT NULL,//이메일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pId   number   NOT NULL//상품번호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-Q&amp;A-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CREATE TABLE question (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no   number   NOT NULL,//번호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title   varchar2(20)   NOT NULL,//제목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content   varchar2(500)   NOT NULL,//내용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comments   varchar2(500)   NULL,//댓글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 id   varchar2(200)   NOT NULL,//아이디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qid   number   NULL,//내용과 댓글을 구분하는 번호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   email   varchar2(50)   NOT NULL//아이디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48"/>
          <w:u w:val="single"/>
          <w:shd w:fill="FFFFFF" w:val="clear"/>
        </w:rPr>
        <w:t xml:space="preserve">5.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48"/>
          <w:shd w:fill="FFFFFF" w:val="clear"/>
        </w:rPr>
        <w:t xml:space="preserve">Use Case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1.관리자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FFFFFF" w:val="clear"/>
        </w:rPr>
      </w:pPr>
      <w:r>
        <w:object w:dxaOrig="9345" w:dyaOrig="4665">
          <v:rect xmlns:o="urn:schemas-microsoft-com:office:office" xmlns:v="urn:schemas-microsoft-com:vml" id="rectole0000000001" style="width:467.250000pt;height:23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  <w:t xml:space="preserve">2.회원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9345" w:dyaOrig="4694">
          <v:rect xmlns:o="urn:schemas-microsoft-com:office:office" xmlns:v="urn:schemas-microsoft-com:vml" id="rectole0000000002" style="width:467.250000pt;height:234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  <w:t xml:space="preserve">3.비회원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0"/>
          <w:u w:val="single"/>
          <w:shd w:fill="auto" w:val="clear"/>
        </w:rPr>
      </w:pPr>
      <w:r>
        <w:object w:dxaOrig="9345" w:dyaOrig="6292">
          <v:rect xmlns:o="urn:schemas-microsoft-com:office:office" xmlns:v="urn:schemas-microsoft-com:vml" id="rectole0000000003" style="width:467.250000pt;height:314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6.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  <w:t xml:space="preserve">클래스다이어그램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6-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1.컨트롤러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object w:dxaOrig="9345" w:dyaOrig="2361">
          <v:rect xmlns:o="urn:schemas-microsoft-com:office:office" xmlns:v="urn:schemas-microsoft-com:vml" id="rectole0000000004" style="width:467.250000pt;height:118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6-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2.DTO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object w:dxaOrig="9345" w:dyaOrig="3628">
          <v:rect xmlns:o="urn:schemas-microsoft-com:office:office" xmlns:v="urn:schemas-microsoft-com:vml" id="rectole0000000005" style="width:467.250000pt;height:181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6-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3.DAO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object w:dxaOrig="9345" w:dyaOrig="2246">
          <v:rect xmlns:o="urn:schemas-microsoft-com:office:office" xmlns:v="urn:schemas-microsoft-com:vml" id="rectole0000000006" style="width:467.250000pt;height:112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6-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4.각종 클래스 액션 및 서비스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object w:dxaOrig="9345" w:dyaOrig="2851">
          <v:rect xmlns:o="urn:schemas-microsoft-com:office:office" xmlns:v="urn:schemas-microsoft-com:vml" id="rectole0000000007" style="width:467.250000pt;height:14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24"/>
          <w:u w:val="single"/>
          <w:shd w:fill="FFFFFF" w:val="clear"/>
        </w:rPr>
        <w:t xml:space="preserve">6-</w:t>
      </w: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24"/>
          <w:shd w:fill="FFFFFF" w:val="clear"/>
        </w:rPr>
        <w:t xml:space="preserve">5.전체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  <w:r>
        <w:object w:dxaOrig="9345" w:dyaOrig="6940">
          <v:rect xmlns:o="urn:schemas-microsoft-com:office:office" xmlns:v="urn:schemas-microsoft-com:vml" id="rectole0000000008" style="width:467.250000pt;height:347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7.화면구현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shd w:fill="FFFFFF" w:val="clear"/>
        </w:rPr>
        <w:t xml:space="preserve">메인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  <w:r>
        <w:object w:dxaOrig="8310" w:dyaOrig="4680">
          <v:rect xmlns:o="urn:schemas-microsoft-com:office:office" xmlns:v="urn:schemas-microsoft-com:vml" id="rectole0000000009" style="width:415.500000pt;height:23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color w:val="auto"/>
          <w:spacing w:val="0"/>
          <w:position w:val="0"/>
          <w:sz w:val="72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로그인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shd w:fill="FFFFFF" w:val="clear"/>
        </w:rPr>
      </w:pPr>
      <w:r>
        <w:object w:dxaOrig="8310" w:dyaOrig="4680">
          <v:rect xmlns:o="urn:schemas-microsoft-com:office:office" xmlns:v="urn:schemas-microsoft-com:vml" id="rectole0000000010" style="width:415.500000pt;height:234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회원가입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1" style="width:415.500000pt;height:234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아이디 찾기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2" style="width:415.500000pt;height:234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비밀번호 찾기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3" style="width:415.500000pt;height:23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메인페이지 목록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4" style="width:415.500000pt;height:234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도시정보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5" style="width:415.500000pt;height:234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상품정보 상세페이지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6" style="width:415.500000pt;height:234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장바구니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7" style="width:415.500000pt;height:234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예약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8" style="width:415.500000pt;height:234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Paypal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19" style="width:415.500000pt;height:234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주문완료페이지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0" style="width:415.500000pt;height:234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예약 바우처 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1" style="width:415.500000pt;height:234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예약 내역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2" style="width:415.500000pt;height:234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후기작성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3" style="width:415.500000pt;height:234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후기 목록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4" style="width:415.500000pt;height:23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계정 설정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5" style="width:415.500000pt;height:234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관리자 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6" style="width:415.500000pt;height:234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관리자 정보페이지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7" style="width:415.500000pt;height:234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관리자 등록페이지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8" style="width:415.500000pt;height:234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관리자 로그페이지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29" style="width:415.500000pt;height:234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예약관리페이지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30" style="width:415.500000pt;height:234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상품관리페이지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31" style="width:415.500000pt;height:234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공지사항 작성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32" style="width:415.500000pt;height:234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도시정보등록</w: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object w:dxaOrig="8310" w:dyaOrig="4680">
          <v:rect xmlns:o="urn:schemas-microsoft-com:office:office" xmlns:v="urn:schemas-microsoft-com:vml" id="rectole0000000033" style="width:415.500000pt;height:234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  <w:r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  <w:t xml:space="preserve">8.회의록</w:t>
      </w:r>
    </w:p>
    <w:tbl>
      <w:tblPr/>
      <w:tblGrid>
        <w:gridCol w:w="2296"/>
        <w:gridCol w:w="3679"/>
        <w:gridCol w:w="1335"/>
        <w:gridCol w:w="2670"/>
        <w:gridCol w:w="1"/>
        <w:gridCol w:w="1"/>
      </w:tblGrid>
      <w:tr>
        <w:trPr>
          <w:trHeight w:val="465" w:hRule="auto"/>
          <w:jc w:val="center"/>
        </w:trPr>
        <w:tc>
          <w:tcPr>
            <w:tcW w:w="9982" w:type="dxa"/>
            <w:gridSpan w:val="6"/>
            <w:tcBorders>
              <w:top w:val="single" w:color="000000" w:sz="11"/>
              <w:left w:val="single" w:color="000000" w:sz="11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8"/>
                <w:shd w:fill="auto" w:val="clear"/>
              </w:rPr>
              <w:t xml:space="preserve">회의록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회의일시</w:t>
            </w:r>
          </w:p>
        </w:tc>
        <w:tc>
          <w:tcPr>
            <w:tcW w:w="367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2019년 08월 2일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금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요일</w:t>
            </w:r>
          </w:p>
        </w:tc>
        <w:tc>
          <w:tcPr>
            <w:tcW w:w="1335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장소</w:t>
            </w:r>
          </w:p>
        </w:tc>
        <w:tc>
          <w:tcPr>
            <w:tcW w:w="2670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center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KH교육정보원 종로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참석자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김주희, 윤효진, 한규현, 엄지훈, 문주성, 이종민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회의주제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상품 페이지와 상품 리스트 구성</w:t>
            </w:r>
          </w:p>
        </w:tc>
      </w:tr>
      <w:tr>
        <w:trPr>
          <w:trHeight w:val="4364" w:hRule="auto"/>
          <w:jc w:val="center"/>
        </w:trPr>
        <w:tc>
          <w:tcPr>
            <w:tcW w:w="9982" w:type="dxa"/>
            <w:gridSpan w:val="6"/>
            <w:tcBorders>
              <w:top w:val="single" w:color="000000" w:sz="5"/>
              <w:left w:val="single" w:color="000000" w:sz="11"/>
              <w:bottom w:val="single" w:color="000000" w:sz="11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▷주제선정 : 상품 페이지와 리스트의 구성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▷프로젝트명(사이트 명) : we-go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▷참고사이트 : 클룩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▷주요기능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1.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메인페이지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2. 상품페이지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3. 상품 상세페이지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▷일정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상품페이지간 디자인 정하기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-주요기능을 완성하기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 (db저장, 불러오기, 옵션기능 정하기)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-8/10일까지 완성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▷기본틀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- 상품 페이지 클릭시 -&gt; 상품 상세페이지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-작성한 ERD 바탕으로 DB 테이블 구성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상품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데이터 수집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(카테고리별 판매하는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사진,정보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, 설명 등)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▷내일까지 해와야 하는 것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-수정, 보완이 필요하다고 생각되는 부분 정리해오기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tbl>
      <w:tblPr/>
      <w:tblGrid>
        <w:gridCol w:w="2296"/>
        <w:gridCol w:w="3679"/>
        <w:gridCol w:w="1335"/>
        <w:gridCol w:w="2670"/>
        <w:gridCol w:w="1"/>
        <w:gridCol w:w="1"/>
      </w:tblGrid>
      <w:tr>
        <w:trPr>
          <w:trHeight w:val="465" w:hRule="auto"/>
          <w:jc w:val="center"/>
        </w:trPr>
        <w:tc>
          <w:tcPr>
            <w:tcW w:w="9982" w:type="dxa"/>
            <w:gridSpan w:val="6"/>
            <w:tcBorders>
              <w:top w:val="single" w:color="000000" w:sz="11"/>
              <w:left w:val="single" w:color="000000" w:sz="11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8"/>
                <w:shd w:fill="auto" w:val="clear"/>
              </w:rPr>
              <w:t xml:space="preserve">회의록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회의일시</w:t>
            </w:r>
          </w:p>
        </w:tc>
        <w:tc>
          <w:tcPr>
            <w:tcW w:w="367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2019년 08월 6일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화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요일</w:t>
            </w:r>
          </w:p>
        </w:tc>
        <w:tc>
          <w:tcPr>
            <w:tcW w:w="1335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장소</w:t>
            </w:r>
          </w:p>
        </w:tc>
        <w:tc>
          <w:tcPr>
            <w:tcW w:w="2670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center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KH교육정보원 종로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참석자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김주희, 윤효진, 한규현, 엄지훈, 문주성, 이종민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회의주제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left"/>
              <w:rPr>
                <w:rFonts w:ascii="맑은 고딕" w:hAnsi="맑은 고딕" w:cs="맑은 고딕" w:eastAsia="맑은 고딕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데이터베이스 구성</w:t>
            </w:r>
          </w:p>
        </w:tc>
      </w:tr>
      <w:tr>
        <w:trPr>
          <w:trHeight w:val="4364" w:hRule="auto"/>
          <w:jc w:val="center"/>
        </w:trPr>
        <w:tc>
          <w:tcPr>
            <w:tcW w:w="9982" w:type="dxa"/>
            <w:gridSpan w:val="6"/>
            <w:tcBorders>
              <w:top w:val="single" w:color="000000" w:sz="5"/>
              <w:left w:val="single" w:color="000000" w:sz="11"/>
              <w:bottom w:val="single" w:color="000000" w:sz="11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top"/>
          </w:tcPr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▷주제선정 : 예약페이지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▷프로젝트명 : WE-GO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▷참고사이트 : 클록</w:t>
            </w: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▷주요기능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1. 예약</w:t>
            </w: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▷일정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- 예약 페이지</w:t>
            </w: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▷기본틀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-예약페이지 -&gt; 결제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-작성한 ERD 바탕으로 DB 테이블 구성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-예약 데이터 수집</w:t>
            </w: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▷내일까지 해와야 하는 것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000000"/>
                <w:spacing w:val="0"/>
                <w:position w:val="0"/>
                <w:sz w:val="20"/>
                <w:shd w:fill="auto" w:val="clear"/>
              </w:rPr>
              <w:t xml:space="preserve">- 예약을 하면 결제되서 DB에 넣는것까지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맑은 고딕" w:hAnsi="맑은 고딕" w:cs="맑은 고딕" w:eastAsia="맑은 고딕"/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tbl>
      <w:tblPr/>
      <w:tblGrid>
        <w:gridCol w:w="2296"/>
        <w:gridCol w:w="3679"/>
        <w:gridCol w:w="1335"/>
        <w:gridCol w:w="2670"/>
        <w:gridCol w:w="1"/>
        <w:gridCol w:w="1"/>
      </w:tblGrid>
      <w:tr>
        <w:trPr>
          <w:trHeight w:val="465" w:hRule="auto"/>
          <w:jc w:val="center"/>
        </w:trPr>
        <w:tc>
          <w:tcPr>
            <w:tcW w:w="9982" w:type="dxa"/>
            <w:gridSpan w:val="6"/>
            <w:tcBorders>
              <w:top w:val="single" w:color="000000" w:sz="11"/>
              <w:left w:val="single" w:color="000000" w:sz="11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8"/>
                <w:shd w:fill="auto" w:val="clear"/>
              </w:rPr>
              <w:t xml:space="preserve">회의록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회의일시</w:t>
            </w:r>
          </w:p>
        </w:tc>
        <w:tc>
          <w:tcPr>
            <w:tcW w:w="367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2019년 08월 9일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금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요일</w:t>
            </w:r>
          </w:p>
        </w:tc>
        <w:tc>
          <w:tcPr>
            <w:tcW w:w="1335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장소</w:t>
            </w:r>
          </w:p>
        </w:tc>
        <w:tc>
          <w:tcPr>
            <w:tcW w:w="2670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center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KH교육정보원 종로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참석자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김주희, 윤효진, 한규현, 엄지훈, 문주성, 이종민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회의주제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중간 정검</w:t>
            </w:r>
          </w:p>
        </w:tc>
      </w:tr>
      <w:tr>
        <w:trPr>
          <w:trHeight w:val="4364" w:hRule="auto"/>
          <w:jc w:val="center"/>
        </w:trPr>
        <w:tc>
          <w:tcPr>
            <w:tcW w:w="9982" w:type="dxa"/>
            <w:gridSpan w:val="6"/>
            <w:tcBorders>
              <w:top w:val="single" w:color="000000" w:sz="5"/>
              <w:left w:val="single" w:color="000000" w:sz="11"/>
              <w:bottom w:val="single" w:color="000000" w:sz="11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개별 진행사항 체크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종민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:  매인화면 및 관리자페지 진행중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=&gt; 현재까지 완료사항 :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메인화면 및 페이지이동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=&gt; 진행 예정 : - 관리자페이지 및 다른페이지 연결 및 데이터베이스 연동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주희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: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상품 상세 페이지 진행중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=&gt;현재까지 완료사항 : 상세페이지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=&gt;진행 예정: 마이페이지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주성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: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로그인 및 회원가입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=&gt; 현재까지 완료사항 :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로그인 및 회원가입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 진행 예정 : 예약 및 결제페이지 마이페이지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-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효진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: 후기 및 상품상세페이지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 =&gt; 현재까지 완료사항: 후기페이지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 진행예정: 상품상세페이지 및 마이페이지(주성,주희와 함께 진행)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-지훈 : 도시페이지 장바구니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 현재까지 완료사항 : 도시페이지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=&gt;진행예정 : 장바구니 및 공지사항/질문게시판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-규현 : 공지사항/질문게시판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 현재까지 완료사항 : 공지사항/질문게시판 폼  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=&gt; 진행예정 : 예약페이지</w:t>
            </w:r>
          </w:p>
          <w:p>
            <w:pPr>
              <w:spacing w:before="0" w:after="0" w:line="384"/>
              <w:ind w:right="0" w:left="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b/>
          <w:color w:val="000000"/>
          <w:spacing w:val="0"/>
          <w:position w:val="0"/>
          <w:sz w:val="32"/>
          <w:u w:val="single"/>
          <w:shd w:fill="FFFFFF" w:val="clear"/>
        </w:rPr>
      </w:pPr>
    </w:p>
    <w:tbl>
      <w:tblPr/>
      <w:tblGrid>
        <w:gridCol w:w="2296"/>
        <w:gridCol w:w="3679"/>
        <w:gridCol w:w="1335"/>
        <w:gridCol w:w="2670"/>
        <w:gridCol w:w="1"/>
        <w:gridCol w:w="1"/>
      </w:tblGrid>
      <w:tr>
        <w:trPr>
          <w:trHeight w:val="465" w:hRule="auto"/>
          <w:jc w:val="center"/>
        </w:trPr>
        <w:tc>
          <w:tcPr>
            <w:tcW w:w="9982" w:type="dxa"/>
            <w:gridSpan w:val="6"/>
            <w:tcBorders>
              <w:top w:val="single" w:color="000000" w:sz="11"/>
              <w:left w:val="single" w:color="000000" w:sz="11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8"/>
                <w:shd w:fill="auto" w:val="clear"/>
              </w:rPr>
              <w:t xml:space="preserve">회의록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회의일시</w:t>
            </w:r>
          </w:p>
        </w:tc>
        <w:tc>
          <w:tcPr>
            <w:tcW w:w="3679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 2019년 08월 13일 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화</w:t>
            </w: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요일</w:t>
            </w:r>
          </w:p>
        </w:tc>
        <w:tc>
          <w:tcPr>
            <w:tcW w:w="1335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장소</w:t>
            </w:r>
          </w:p>
        </w:tc>
        <w:tc>
          <w:tcPr>
            <w:tcW w:w="2670" w:type="dxa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center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shd w:fill="auto" w:val="clear"/>
              </w:rPr>
              <w:t xml:space="preserve">KH교육정보원 종로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참석자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both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김주희, 윤효진, 한규현, 엄지훈, 문주성, 이종민</w:t>
            </w:r>
          </w:p>
        </w:tc>
      </w:tr>
      <w:tr>
        <w:trPr>
          <w:trHeight w:val="382" w:hRule="auto"/>
          <w:jc w:val="center"/>
        </w:trPr>
        <w:tc>
          <w:tcPr>
            <w:tcW w:w="2296" w:type="dxa"/>
            <w:tcBorders>
              <w:top w:val="single" w:color="000000" w:sz="5"/>
              <w:left w:val="single" w:color="000000" w:sz="11"/>
              <w:bottom w:val="single" w:color="000000" w:sz="5"/>
              <w:right w:val="single" w:color="000000" w:sz="5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10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회의주제</w:t>
            </w:r>
          </w:p>
        </w:tc>
        <w:tc>
          <w:tcPr>
            <w:tcW w:w="7685" w:type="dxa"/>
            <w:gridSpan w:val="4"/>
            <w:tcBorders>
              <w:top w:val="single" w:color="000000" w:sz="5"/>
              <w:left w:val="single" w:color="000000" w:sz="5"/>
              <w:bottom w:val="single" w:color="000000" w:sz="5"/>
              <w:right w:val="single" w:color="000000" w:sz="11"/>
            </w:tcBorders>
            <w:shd w:color="000000" w:fill="ffffff" w:val="clear"/>
            <w:tcMar>
              <w:left w:w="28" w:type="dxa"/>
              <w:right w:w="28" w:type="dxa"/>
            </w:tcMar>
            <w:vAlign w:val="center"/>
          </w:tcPr>
          <w:p>
            <w:pPr>
              <w:spacing w:before="0" w:after="0" w:line="384"/>
              <w:ind w:right="0" w:left="0" w:firstLine="0"/>
              <w:jc w:val="left"/>
              <w:rPr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굴림체" w:hAnsi="굴림체" w:cs="굴림체" w:eastAsia="굴림체"/>
                <w:color w:val="000000"/>
                <w:spacing w:val="0"/>
                <w:position w:val="0"/>
                <w:sz w:val="20"/>
                <w:u w:val="single"/>
                <w:shd w:fill="auto" w:val="clear"/>
              </w:rPr>
              <w:t xml:space="preserve">최종정검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